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54D8110B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450D73">
        <w:rPr>
          <w:rFonts w:cs="Arial"/>
          <w:b/>
          <w:bCs/>
          <w:sz w:val="24"/>
        </w:rPr>
        <w:t>6E</w:t>
      </w:r>
      <w:r w:rsidRPr="00F8043E">
        <w:rPr>
          <w:rFonts w:cs="Arial"/>
          <w:b/>
          <w:bCs/>
          <w:sz w:val="24"/>
        </w:rPr>
        <w:tab/>
        <w:t>S2-2</w:t>
      </w:r>
      <w:r w:rsidR="004E17D4">
        <w:rPr>
          <w:rFonts w:cs="Arial"/>
          <w:b/>
          <w:bCs/>
          <w:sz w:val="24"/>
        </w:rPr>
        <w:t>3</w:t>
      </w:r>
      <w:r>
        <w:rPr>
          <w:rFonts w:cs="Arial"/>
          <w:b/>
          <w:bCs/>
          <w:sz w:val="24"/>
        </w:rPr>
        <w:t>0</w:t>
      </w:r>
      <w:r w:rsidR="00D60CD3">
        <w:rPr>
          <w:rFonts w:cs="Arial"/>
          <w:b/>
          <w:bCs/>
          <w:sz w:val="24"/>
        </w:rPr>
        <w:t>4192</w:t>
      </w:r>
    </w:p>
    <w:p w14:paraId="792F6588" w14:textId="3390FADD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lectronic Meeting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>, 1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7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2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1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April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3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</w:t>
      </w:r>
      <w:r w:rsidR="00351561">
        <w:rPr>
          <w:rFonts w:ascii="Arial" w:hAnsi="Arial" w:cs="Arial"/>
          <w:b/>
          <w:bCs/>
          <w:color w:val="0000FF"/>
          <w:sz w:val="24"/>
          <w:szCs w:val="24"/>
        </w:rPr>
        <w:t>3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0</w:t>
      </w:r>
      <w:r w:rsidR="00B22B38">
        <w:rPr>
          <w:rFonts w:ascii="Arial" w:hAnsi="Arial" w:cs="Arial"/>
          <w:b/>
          <w:bCs/>
          <w:color w:val="0000FF"/>
          <w:sz w:val="24"/>
          <w:szCs w:val="24"/>
        </w:rPr>
        <w:t>xxxx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6AA6AEBA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245">
        <w:rPr>
          <w:rFonts w:ascii="Arial" w:hAnsi="Arial" w:cs="Arial"/>
          <w:b/>
        </w:rPr>
        <w:t>[</w:t>
      </w:r>
      <w:r w:rsidR="00D53245" w:rsidRPr="00D53245">
        <w:rPr>
          <w:rFonts w:ascii="Arial" w:hAnsi="Arial" w:cs="Arial"/>
          <w:b/>
          <w:color w:val="FF0000"/>
        </w:rPr>
        <w:t>Draft</w:t>
      </w:r>
      <w:r w:rsidR="00D53245">
        <w:rPr>
          <w:rFonts w:ascii="Arial" w:hAnsi="Arial" w:cs="Arial"/>
          <w:b/>
        </w:rPr>
        <w:t>]</w:t>
      </w:r>
      <w:r w:rsidR="00D51ADD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102D98">
        <w:rPr>
          <w:rFonts w:ascii="Arial" w:hAnsi="Arial" w:cs="Arial"/>
          <w:b/>
        </w:rPr>
        <w:t>on the use of PEI during an emergency PDU session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751F4F40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102D98" w:rsidRPr="00B37601">
        <w:rPr>
          <w:rFonts w:ascii="Arial" w:hAnsi="Arial" w:cs="Arial"/>
          <w:b/>
        </w:rPr>
        <w:t xml:space="preserve">LS </w:t>
      </w:r>
      <w:r w:rsidR="00102D98">
        <w:rPr>
          <w:rFonts w:ascii="Arial" w:hAnsi="Arial" w:cs="Arial"/>
          <w:b/>
        </w:rPr>
        <w:t>on the use of PEI during an emergency PDU session</w:t>
      </w:r>
      <w:r w:rsidR="00C36279">
        <w:rPr>
          <w:rFonts w:ascii="Arial" w:hAnsi="Arial" w:cs="Arial"/>
          <w:b/>
        </w:rPr>
        <w:t xml:space="preserve"> (S2-230</w:t>
      </w:r>
      <w:r w:rsidR="003576BC">
        <w:rPr>
          <w:rFonts w:ascii="Arial" w:hAnsi="Arial" w:cs="Arial"/>
          <w:b/>
        </w:rPr>
        <w:t>3953</w:t>
      </w:r>
      <w:r w:rsidR="00C36279">
        <w:rPr>
          <w:rFonts w:ascii="Arial" w:hAnsi="Arial" w:cs="Arial"/>
          <w:b/>
        </w:rPr>
        <w:t>/</w:t>
      </w:r>
      <w:r w:rsidR="00BD1E7C">
        <w:rPr>
          <w:rFonts w:ascii="Arial" w:hAnsi="Arial" w:cs="Arial"/>
          <w:b/>
        </w:rPr>
        <w:t>R</w:t>
      </w:r>
      <w:r w:rsidR="009C1118">
        <w:rPr>
          <w:rFonts w:ascii="Arial" w:hAnsi="Arial" w:cs="Arial"/>
          <w:b/>
        </w:rPr>
        <w:t>2-230</w:t>
      </w:r>
      <w:r w:rsidR="005E29B2">
        <w:rPr>
          <w:rFonts w:ascii="Arial" w:hAnsi="Arial" w:cs="Arial"/>
          <w:b/>
        </w:rPr>
        <w:t>2302</w:t>
      </w:r>
      <w:r w:rsidR="00C36279">
        <w:rPr>
          <w:rFonts w:ascii="Arial" w:hAnsi="Arial" w:cs="Arial"/>
          <w:b/>
        </w:rPr>
        <w:t>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1170C4E8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C465B1">
        <w:rPr>
          <w:rFonts w:ascii="Arial" w:hAnsi="Arial" w:cs="Arial"/>
          <w:b/>
          <w:bCs/>
          <w:lang w:val="en-US"/>
        </w:rPr>
        <w:t>7</w:t>
      </w:r>
    </w:p>
    <w:p w14:paraId="3FB604C8" w14:textId="65008A7B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80325">
        <w:rPr>
          <w:noProof/>
        </w:rPr>
        <w:t>NR</w:t>
      </w:r>
      <w:r w:rsidR="004C65B3">
        <w:rPr>
          <w:noProof/>
        </w:rPr>
        <w:t>_</w:t>
      </w:r>
      <w:r w:rsidR="00C465B1">
        <w:rPr>
          <w:noProof/>
        </w:rPr>
        <w:t>UE_pow_sav_enh-Core, TEI17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4C426BC6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E7135A">
        <w:rPr>
          <w:color w:val="000000" w:themeColor="text1"/>
          <w:lang w:val="it-IT"/>
        </w:rPr>
        <w:t>RAN2</w:t>
      </w:r>
      <w:r w:rsidR="00AF7E36">
        <w:rPr>
          <w:color w:val="000000" w:themeColor="text1"/>
          <w:lang w:val="it-IT"/>
        </w:rPr>
        <w:t xml:space="preserve">, </w:t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  <w:r w:rsidR="00321F18">
        <w:rPr>
          <w:lang w:val="it-IT"/>
        </w:rPr>
        <w:t>, CT1</w:t>
      </w:r>
    </w:p>
    <w:p w14:paraId="68EB792B" w14:textId="2EA51D9E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00F6732A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52E3F">
        <w:rPr>
          <w:rFonts w:ascii="Arial" w:hAnsi="Arial" w:cs="Arial"/>
          <w:bCs/>
        </w:rPr>
        <w:t>23.50</w:t>
      </w:r>
      <w:r w:rsidR="00D1307D">
        <w:rPr>
          <w:rFonts w:ascii="Arial" w:hAnsi="Arial" w:cs="Arial"/>
          <w:bCs/>
        </w:rPr>
        <w:t>1</w:t>
      </w:r>
      <w:r w:rsidR="00352E3F">
        <w:rPr>
          <w:rFonts w:ascii="Arial" w:hAnsi="Arial" w:cs="Arial"/>
          <w:bCs/>
        </w:rPr>
        <w:t xml:space="preserve"> CR </w:t>
      </w:r>
      <w:r w:rsidR="005904B4">
        <w:rPr>
          <w:rFonts w:ascii="Arial" w:hAnsi="Arial" w:cs="Arial"/>
          <w:bCs/>
        </w:rPr>
        <w:t>4232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1AB170" w14:textId="2968C853" w:rsidR="00FA3147" w:rsidRDefault="00FD3B5D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</w:t>
      </w:r>
      <w:r w:rsidR="00FB705E">
        <w:rPr>
          <w:rFonts w:ascii="Arial" w:hAnsi="Arial"/>
        </w:rPr>
        <w:t>RAN2</w:t>
      </w:r>
      <w:r w:rsidR="00647E3A">
        <w:rPr>
          <w:rFonts w:ascii="Arial" w:hAnsi="Arial"/>
        </w:rPr>
        <w:t xml:space="preserve"> </w:t>
      </w:r>
      <w:r w:rsidR="005F3F49">
        <w:rPr>
          <w:rFonts w:ascii="Arial" w:hAnsi="Arial"/>
        </w:rPr>
        <w:t xml:space="preserve">for informing </w:t>
      </w:r>
      <w:r w:rsidR="00D03F13">
        <w:rPr>
          <w:rFonts w:ascii="Arial" w:hAnsi="Arial"/>
        </w:rPr>
        <w:t xml:space="preserve">the </w:t>
      </w:r>
      <w:r w:rsidR="006E11E6">
        <w:rPr>
          <w:rFonts w:ascii="Arial" w:hAnsi="Arial"/>
        </w:rPr>
        <w:t>usage of UE-ID based PEI</w:t>
      </w:r>
      <w:r w:rsidR="006A5519">
        <w:rPr>
          <w:rFonts w:ascii="Arial" w:hAnsi="Arial"/>
        </w:rPr>
        <w:t xml:space="preserve"> with emergency PDU session</w:t>
      </w:r>
      <w:r w:rsidR="00943578">
        <w:rPr>
          <w:rFonts w:ascii="Arial" w:hAnsi="Arial"/>
        </w:rPr>
        <w:t>.</w:t>
      </w:r>
    </w:p>
    <w:p w14:paraId="48C58570" w14:textId="77777777" w:rsidR="006879F5" w:rsidRDefault="006879F5" w:rsidP="008441A6">
      <w:pPr>
        <w:pStyle w:val="Header"/>
        <w:rPr>
          <w:rFonts w:ascii="Arial" w:hAnsi="Arial"/>
        </w:rPr>
      </w:pPr>
    </w:p>
    <w:p w14:paraId="09A51156" w14:textId="0F9001F3" w:rsidR="006879F5" w:rsidRDefault="006879F5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>SA2 would like to provide the following response:</w:t>
      </w:r>
    </w:p>
    <w:p w14:paraId="1F644F31" w14:textId="6B4246F3" w:rsidR="00D66222" w:rsidRDefault="00423DF0" w:rsidP="00DC6C7A">
      <w:pPr>
        <w:pStyle w:val="Header"/>
        <w:numPr>
          <w:ilvl w:val="0"/>
          <w:numId w:val="26"/>
        </w:numPr>
        <w:rPr>
          <w:rFonts w:ascii="Arial" w:hAnsi="Arial"/>
        </w:rPr>
      </w:pPr>
      <w:r w:rsidRPr="00ED3FAC">
        <w:rPr>
          <w:rFonts w:ascii="Arial" w:hAnsi="Arial"/>
        </w:rPr>
        <w:t>SA2 consider</w:t>
      </w:r>
      <w:r w:rsidR="006F6810" w:rsidRPr="00ED3FAC">
        <w:rPr>
          <w:rFonts w:ascii="Arial" w:hAnsi="Arial"/>
        </w:rPr>
        <w:t>s</w:t>
      </w:r>
      <w:r w:rsidRPr="00ED3FAC">
        <w:rPr>
          <w:rFonts w:ascii="Arial" w:hAnsi="Arial"/>
        </w:rPr>
        <w:t xml:space="preserve"> </w:t>
      </w:r>
      <w:r w:rsidR="001B212A" w:rsidRPr="00ED3FAC">
        <w:rPr>
          <w:rFonts w:ascii="Arial" w:hAnsi="Arial"/>
        </w:rPr>
        <w:t>power saving related function</w:t>
      </w:r>
      <w:r w:rsidR="006F6810" w:rsidRPr="00ED3FAC">
        <w:rPr>
          <w:rFonts w:ascii="Arial" w:hAnsi="Arial"/>
        </w:rPr>
        <w:t>s</w:t>
      </w:r>
      <w:r w:rsidR="007B7202" w:rsidRPr="00ED3FAC">
        <w:rPr>
          <w:rFonts w:ascii="Arial" w:hAnsi="Arial"/>
        </w:rPr>
        <w:t xml:space="preserve"> </w:t>
      </w:r>
      <w:r w:rsidRPr="00ED3FAC">
        <w:rPr>
          <w:rFonts w:ascii="Arial" w:hAnsi="Arial"/>
        </w:rPr>
        <w:t xml:space="preserve">shall be </w:t>
      </w:r>
      <w:r w:rsidR="007B7202" w:rsidRPr="00ED3FAC">
        <w:rPr>
          <w:rFonts w:ascii="Arial" w:hAnsi="Arial"/>
        </w:rPr>
        <w:t>disabled in SA2 spec</w:t>
      </w:r>
      <w:r w:rsidR="006F6810" w:rsidRPr="00ED3FAC">
        <w:rPr>
          <w:rFonts w:ascii="Arial" w:hAnsi="Arial"/>
        </w:rPr>
        <w:t>s</w:t>
      </w:r>
      <w:r w:rsidR="004C2B4B" w:rsidRPr="00ED3FAC">
        <w:rPr>
          <w:rFonts w:ascii="Arial" w:hAnsi="Arial"/>
        </w:rPr>
        <w:t xml:space="preserve"> </w:t>
      </w:r>
      <w:r w:rsidR="007B7202" w:rsidRPr="00ED3FAC">
        <w:rPr>
          <w:rFonts w:ascii="Arial" w:hAnsi="Arial"/>
        </w:rPr>
        <w:t>when UE has emergency PDU session.</w:t>
      </w:r>
      <w:r w:rsidR="00ED3FAC" w:rsidRPr="00ED3FAC">
        <w:rPr>
          <w:rFonts w:ascii="Arial" w:hAnsi="Arial"/>
        </w:rPr>
        <w:t xml:space="preserve"> </w:t>
      </w:r>
      <w:r w:rsidR="00ED3FAC">
        <w:rPr>
          <w:rFonts w:ascii="Arial" w:hAnsi="Arial"/>
        </w:rPr>
        <w:t>T</w:t>
      </w:r>
      <w:r w:rsidR="004C2B4B" w:rsidRPr="00ED3FAC">
        <w:rPr>
          <w:rFonts w:ascii="Arial" w:hAnsi="Arial"/>
        </w:rPr>
        <w:t>his general rule shall be followed to avoid any delay related to emergency service.</w:t>
      </w:r>
    </w:p>
    <w:p w14:paraId="2D8BFAC7" w14:textId="7CAA92D4" w:rsidR="00ED3FAC" w:rsidRPr="00ED3FAC" w:rsidRDefault="00ED3FAC" w:rsidP="00DC6C7A">
      <w:pPr>
        <w:pStyle w:val="Header"/>
        <w:numPr>
          <w:ilvl w:val="0"/>
          <w:numId w:val="26"/>
        </w:numPr>
        <w:rPr>
          <w:rFonts w:ascii="Arial" w:hAnsi="Arial"/>
        </w:rPr>
      </w:pPr>
      <w:r>
        <w:rPr>
          <w:rFonts w:ascii="Arial" w:hAnsi="Arial"/>
        </w:rPr>
        <w:t xml:space="preserve">SA2 has agreed the </w:t>
      </w:r>
      <w:r w:rsidR="00062558">
        <w:rPr>
          <w:rFonts w:ascii="Arial" w:hAnsi="Arial"/>
        </w:rPr>
        <w:t xml:space="preserve">attached CR to restrict the </w:t>
      </w:r>
      <w:r w:rsidR="00321F18">
        <w:rPr>
          <w:rFonts w:ascii="Arial" w:hAnsi="Arial"/>
        </w:rPr>
        <w:t>use</w:t>
      </w:r>
      <w:r w:rsidR="00062558">
        <w:rPr>
          <w:rFonts w:ascii="Arial" w:hAnsi="Arial"/>
        </w:rPr>
        <w:t xml:space="preserve"> of the PEI function even </w:t>
      </w:r>
      <w:r w:rsidR="00584694">
        <w:rPr>
          <w:rFonts w:ascii="Arial" w:hAnsi="Arial"/>
        </w:rPr>
        <w:t>when UE-ID based PEI function is deployed in the network</w:t>
      </w: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2F8C1E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7319B">
        <w:rPr>
          <w:rFonts w:ascii="Arial" w:hAnsi="Arial" w:cs="Arial"/>
          <w:b/>
        </w:rPr>
        <w:t>RAN2</w:t>
      </w:r>
      <w:r w:rsidR="0089145C">
        <w:rPr>
          <w:rFonts w:ascii="Arial" w:hAnsi="Arial" w:cs="Arial"/>
          <w:b/>
        </w:rPr>
        <w:t>, RAN</w:t>
      </w:r>
      <w:r w:rsidR="0062718D">
        <w:rPr>
          <w:rFonts w:ascii="Arial" w:hAnsi="Arial" w:cs="Arial"/>
          <w:b/>
        </w:rPr>
        <w:t>3</w:t>
      </w:r>
      <w:r w:rsidR="0017319B">
        <w:rPr>
          <w:rFonts w:ascii="Arial" w:hAnsi="Arial" w:cs="Arial"/>
          <w:b/>
        </w:rPr>
        <w:t>, CT1</w:t>
      </w:r>
    </w:p>
    <w:p w14:paraId="342859A1" w14:textId="015000AB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17319B">
        <w:rPr>
          <w:rFonts w:ascii="Arial" w:hAnsi="Arial" w:cs="Arial"/>
        </w:rPr>
        <w:t xml:space="preserve">RAN2, RAN3 and </w:t>
      </w:r>
      <w:r w:rsidR="0062718D">
        <w:rPr>
          <w:rFonts w:ascii="Arial" w:hAnsi="Arial" w:cs="Arial"/>
        </w:rPr>
        <w:t>CT</w:t>
      </w:r>
      <w:r w:rsidR="0017319B">
        <w:rPr>
          <w:rFonts w:ascii="Arial" w:hAnsi="Arial" w:cs="Arial"/>
        </w:rPr>
        <w:t>1</w:t>
      </w:r>
      <w:r w:rsidR="0062718D">
        <w:rPr>
          <w:rFonts w:ascii="Arial" w:hAnsi="Arial" w:cs="Arial"/>
        </w:rPr>
        <w:t xml:space="preserve"> </w:t>
      </w:r>
      <w:r w:rsidR="00110DE1">
        <w:rPr>
          <w:rFonts w:ascii="Arial" w:hAnsi="Arial" w:cs="Arial"/>
        </w:rPr>
        <w:t>take above information into consideration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1095011A" w14:textId="78EA61D9" w:rsidR="00AB65B5" w:rsidRPr="00DB63CE" w:rsidRDefault="00AB65B5" w:rsidP="00AB65B5">
      <w:pPr>
        <w:rPr>
          <w:rFonts w:ascii="Arial" w:hAnsi="Arial" w:cs="Arial"/>
          <w:bCs/>
          <w:lang w:val="sv-SE"/>
        </w:rPr>
      </w:pPr>
      <w:r w:rsidRPr="00DB63CE">
        <w:rPr>
          <w:rFonts w:ascii="Arial" w:hAnsi="Arial" w:cs="Arial"/>
          <w:sz w:val="22"/>
          <w:szCs w:val="22"/>
          <w:lang w:val="sv-SE"/>
        </w:rPr>
        <w:t>SA2#15</w:t>
      </w:r>
      <w:r w:rsidR="00FD21C9" w:rsidRPr="00DB63CE">
        <w:rPr>
          <w:rFonts w:ascii="Arial" w:hAnsi="Arial" w:cs="Arial"/>
          <w:sz w:val="22"/>
          <w:szCs w:val="22"/>
          <w:lang w:val="sv-SE"/>
        </w:rPr>
        <w:t>7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                   </w:t>
      </w:r>
      <w:r w:rsidRPr="00DB63CE">
        <w:rPr>
          <w:rFonts w:ascii="Arial" w:hAnsi="Arial" w:cs="Arial"/>
          <w:sz w:val="22"/>
          <w:szCs w:val="22"/>
          <w:lang w:val="sv-SE"/>
        </w:rPr>
        <w:tab/>
      </w:r>
      <w:r w:rsidR="00FD21C9" w:rsidRPr="00DB63CE">
        <w:rPr>
          <w:rFonts w:ascii="Arial" w:hAnsi="Arial" w:cs="Arial"/>
          <w:sz w:val="22"/>
          <w:szCs w:val="22"/>
          <w:lang w:val="sv-SE"/>
        </w:rPr>
        <w:t>May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 2</w:t>
      </w:r>
      <w:r w:rsidR="00FD21C9" w:rsidRPr="00DB63CE">
        <w:rPr>
          <w:rFonts w:ascii="Arial" w:hAnsi="Arial" w:cs="Arial"/>
          <w:sz w:val="22"/>
          <w:szCs w:val="22"/>
          <w:lang w:val="sv-SE"/>
        </w:rPr>
        <w:t>2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 - 2</w:t>
      </w:r>
      <w:r w:rsidR="00DB63CE" w:rsidRPr="00DB63CE">
        <w:rPr>
          <w:rFonts w:ascii="Arial" w:hAnsi="Arial" w:cs="Arial"/>
          <w:sz w:val="22"/>
          <w:szCs w:val="22"/>
          <w:lang w:val="sv-SE"/>
        </w:rPr>
        <w:t>6</w:t>
      </w:r>
      <w:r w:rsidRPr="00DB63CE">
        <w:rPr>
          <w:rFonts w:ascii="Arial" w:hAnsi="Arial" w:cs="Arial"/>
          <w:sz w:val="22"/>
          <w:szCs w:val="22"/>
          <w:lang w:val="sv-SE"/>
        </w:rPr>
        <w:t>, 2023                                 </w:t>
      </w:r>
      <w:r w:rsidR="00DB63CE">
        <w:rPr>
          <w:rFonts w:ascii="Arial" w:hAnsi="Arial" w:cs="Arial"/>
          <w:sz w:val="22"/>
          <w:szCs w:val="22"/>
          <w:lang w:val="sv-SE"/>
        </w:rPr>
        <w:tab/>
      </w:r>
      <w:r w:rsidR="00DB63CE" w:rsidRPr="00DB63CE">
        <w:rPr>
          <w:rFonts w:ascii="Arial" w:hAnsi="Arial" w:cs="Arial"/>
          <w:sz w:val="22"/>
          <w:szCs w:val="22"/>
          <w:lang w:val="sv-SE"/>
        </w:rPr>
        <w:t>Berlin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, </w:t>
      </w:r>
      <w:r w:rsidR="00DB63CE" w:rsidRPr="00DB63CE">
        <w:rPr>
          <w:rFonts w:ascii="Arial" w:hAnsi="Arial" w:cs="Arial"/>
          <w:sz w:val="22"/>
          <w:szCs w:val="22"/>
          <w:lang w:val="sv-SE"/>
        </w:rPr>
        <w:t>DE</w:t>
      </w:r>
    </w:p>
    <w:p w14:paraId="505206F2" w14:textId="3EEF0091" w:rsidR="008D6D48" w:rsidRPr="00F97EEF" w:rsidRDefault="008D6D48" w:rsidP="00F97EEF">
      <w:pPr>
        <w:rPr>
          <w:rFonts w:ascii="Arial" w:hAnsi="Arial" w:cs="Arial"/>
          <w:sz w:val="22"/>
          <w:szCs w:val="22"/>
          <w:lang w:val="sv-SE"/>
        </w:rPr>
      </w:pPr>
      <w:r w:rsidRPr="00F97EEF">
        <w:rPr>
          <w:rFonts w:ascii="Arial" w:hAnsi="Arial" w:cs="Arial"/>
          <w:sz w:val="22"/>
          <w:szCs w:val="22"/>
          <w:lang w:val="sv-SE"/>
        </w:rPr>
        <w:t>SA2#15</w:t>
      </w:r>
      <w:r w:rsidR="00FD21C9" w:rsidRPr="00F97EEF">
        <w:rPr>
          <w:rFonts w:ascii="Arial" w:hAnsi="Arial" w:cs="Arial"/>
          <w:sz w:val="22"/>
          <w:szCs w:val="22"/>
          <w:lang w:val="sv-SE"/>
        </w:rPr>
        <w:t>8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  </w:t>
      </w:r>
      <w:r w:rsidR="00DB63CE" w:rsidRPr="00F97EEF">
        <w:rPr>
          <w:rFonts w:ascii="Arial" w:hAnsi="Arial" w:cs="Arial"/>
          <w:sz w:val="22"/>
          <w:szCs w:val="22"/>
          <w:lang w:val="sv-SE"/>
        </w:rPr>
        <w:tab/>
      </w:r>
      <w:r w:rsidR="00F97EEF">
        <w:rPr>
          <w:rFonts w:ascii="Arial" w:hAnsi="Arial" w:cs="Arial"/>
          <w:sz w:val="22"/>
          <w:szCs w:val="22"/>
          <w:lang w:val="sv-SE"/>
        </w:rPr>
        <w:tab/>
      </w:r>
      <w:r w:rsidR="00752E7E">
        <w:rPr>
          <w:rFonts w:ascii="Arial" w:hAnsi="Arial" w:cs="Arial"/>
          <w:sz w:val="22"/>
          <w:szCs w:val="22"/>
          <w:lang w:val="sv-SE"/>
        </w:rPr>
        <w:t>August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</w:t>
      </w:r>
      <w:r w:rsidR="00752E7E">
        <w:rPr>
          <w:rFonts w:ascii="Arial" w:hAnsi="Arial" w:cs="Arial"/>
          <w:sz w:val="22"/>
          <w:szCs w:val="22"/>
          <w:lang w:val="sv-SE"/>
        </w:rPr>
        <w:t>21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- 2</w:t>
      </w:r>
      <w:r w:rsidR="00AC3BE8">
        <w:rPr>
          <w:rFonts w:ascii="Arial" w:hAnsi="Arial" w:cs="Arial"/>
          <w:sz w:val="22"/>
          <w:szCs w:val="22"/>
          <w:lang w:val="sv-SE"/>
        </w:rPr>
        <w:t>5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, 2023 </w:t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="00AC3BE8">
        <w:rPr>
          <w:rFonts w:ascii="Arial" w:hAnsi="Arial" w:cs="Arial"/>
          <w:sz w:val="22"/>
          <w:szCs w:val="22"/>
          <w:lang w:val="sv-SE"/>
        </w:rPr>
        <w:tab/>
      </w:r>
      <w:r w:rsidR="00B815E6">
        <w:rPr>
          <w:rFonts w:ascii="Arial" w:hAnsi="Arial" w:cs="Arial"/>
          <w:sz w:val="22"/>
          <w:szCs w:val="22"/>
          <w:lang w:val="sv-SE"/>
        </w:rPr>
        <w:t>Goteborg, SE</w:t>
      </w:r>
    </w:p>
    <w:p w14:paraId="6DA90322" w14:textId="7BFA913D" w:rsidR="00A11F42" w:rsidRPr="00DB63CE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A11F42" w:rsidRPr="00DB63C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EC13B" w14:textId="77777777" w:rsidR="004B7A80" w:rsidRDefault="004B7A80">
      <w:r>
        <w:separator/>
      </w:r>
    </w:p>
  </w:endnote>
  <w:endnote w:type="continuationSeparator" w:id="0">
    <w:p w14:paraId="5785BC53" w14:textId="77777777" w:rsidR="004B7A80" w:rsidRDefault="004B7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4D"/>
    <w:family w:val="auto"/>
    <w:pitch w:val="variable"/>
    <w:sig w:usb0="00000001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C41C5" w14:textId="77777777" w:rsidR="004B7A80" w:rsidRDefault="004B7A80">
      <w:r>
        <w:separator/>
      </w:r>
    </w:p>
  </w:footnote>
  <w:footnote w:type="continuationSeparator" w:id="0">
    <w:p w14:paraId="72146473" w14:textId="77777777" w:rsidR="004B7A80" w:rsidRDefault="004B7A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29934">
    <w:abstractNumId w:val="23"/>
  </w:num>
  <w:num w:numId="2" w16cid:durableId="1088968276">
    <w:abstractNumId w:val="19"/>
  </w:num>
  <w:num w:numId="3" w16cid:durableId="362900872">
    <w:abstractNumId w:val="17"/>
  </w:num>
  <w:num w:numId="4" w16cid:durableId="1044671601">
    <w:abstractNumId w:val="14"/>
  </w:num>
  <w:num w:numId="5" w16cid:durableId="2045445483">
    <w:abstractNumId w:val="9"/>
  </w:num>
  <w:num w:numId="6" w16cid:durableId="118841280">
    <w:abstractNumId w:val="7"/>
  </w:num>
  <w:num w:numId="7" w16cid:durableId="1351687958">
    <w:abstractNumId w:val="6"/>
  </w:num>
  <w:num w:numId="8" w16cid:durableId="1179271025">
    <w:abstractNumId w:val="5"/>
  </w:num>
  <w:num w:numId="9" w16cid:durableId="536430517">
    <w:abstractNumId w:val="4"/>
  </w:num>
  <w:num w:numId="10" w16cid:durableId="698510919">
    <w:abstractNumId w:val="8"/>
  </w:num>
  <w:num w:numId="11" w16cid:durableId="878707152">
    <w:abstractNumId w:val="3"/>
  </w:num>
  <w:num w:numId="12" w16cid:durableId="625814784">
    <w:abstractNumId w:val="2"/>
  </w:num>
  <w:num w:numId="13" w16cid:durableId="1532496786">
    <w:abstractNumId w:val="1"/>
  </w:num>
  <w:num w:numId="14" w16cid:durableId="219367577">
    <w:abstractNumId w:val="0"/>
  </w:num>
  <w:num w:numId="15" w16cid:durableId="2015304875">
    <w:abstractNumId w:val="11"/>
  </w:num>
  <w:num w:numId="16" w16cid:durableId="685060642">
    <w:abstractNumId w:val="13"/>
  </w:num>
  <w:num w:numId="17" w16cid:durableId="1549101902">
    <w:abstractNumId w:val="12"/>
  </w:num>
  <w:num w:numId="18" w16cid:durableId="1062603359">
    <w:abstractNumId w:val="16"/>
  </w:num>
  <w:num w:numId="19" w16cid:durableId="464544728">
    <w:abstractNumId w:val="15"/>
  </w:num>
  <w:num w:numId="20" w16cid:durableId="1723288659">
    <w:abstractNumId w:val="20"/>
  </w:num>
  <w:num w:numId="21" w16cid:durableId="1576862364">
    <w:abstractNumId w:val="25"/>
  </w:num>
  <w:num w:numId="22" w16cid:durableId="525993032">
    <w:abstractNumId w:val="21"/>
  </w:num>
  <w:num w:numId="23" w16cid:durableId="605649512">
    <w:abstractNumId w:val="24"/>
  </w:num>
  <w:num w:numId="24" w16cid:durableId="3408009">
    <w:abstractNumId w:val="10"/>
  </w:num>
  <w:num w:numId="25" w16cid:durableId="1239359990">
    <w:abstractNumId w:val="18"/>
  </w:num>
  <w:num w:numId="26" w16cid:durableId="4721076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240A"/>
    <w:rsid w:val="0002310C"/>
    <w:rsid w:val="00024E26"/>
    <w:rsid w:val="00026D20"/>
    <w:rsid w:val="00033664"/>
    <w:rsid w:val="00040DE2"/>
    <w:rsid w:val="000410A9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B59CB"/>
    <w:rsid w:val="000C25A5"/>
    <w:rsid w:val="000C4591"/>
    <w:rsid w:val="000C5157"/>
    <w:rsid w:val="000C5921"/>
    <w:rsid w:val="000C63C9"/>
    <w:rsid w:val="000D5226"/>
    <w:rsid w:val="000D6DE4"/>
    <w:rsid w:val="000E2CC3"/>
    <w:rsid w:val="000F0C78"/>
    <w:rsid w:val="000F0D32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216D6"/>
    <w:rsid w:val="001304F6"/>
    <w:rsid w:val="001307B1"/>
    <w:rsid w:val="00140A36"/>
    <w:rsid w:val="00143665"/>
    <w:rsid w:val="0014760B"/>
    <w:rsid w:val="00160DB4"/>
    <w:rsid w:val="0016447F"/>
    <w:rsid w:val="00170509"/>
    <w:rsid w:val="001711FF"/>
    <w:rsid w:val="0017319B"/>
    <w:rsid w:val="0017393B"/>
    <w:rsid w:val="00174D57"/>
    <w:rsid w:val="00181AFD"/>
    <w:rsid w:val="00183CCC"/>
    <w:rsid w:val="0018459F"/>
    <w:rsid w:val="00185B68"/>
    <w:rsid w:val="00186ECD"/>
    <w:rsid w:val="00190AF4"/>
    <w:rsid w:val="0019151A"/>
    <w:rsid w:val="00191F4B"/>
    <w:rsid w:val="00192564"/>
    <w:rsid w:val="00193C4E"/>
    <w:rsid w:val="00194A5D"/>
    <w:rsid w:val="00194AE6"/>
    <w:rsid w:val="001957A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7C29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E4BE5"/>
    <w:rsid w:val="001F0301"/>
    <w:rsid w:val="00203C33"/>
    <w:rsid w:val="00205486"/>
    <w:rsid w:val="002074A1"/>
    <w:rsid w:val="002118B9"/>
    <w:rsid w:val="00215ADE"/>
    <w:rsid w:val="002329A2"/>
    <w:rsid w:val="002349F5"/>
    <w:rsid w:val="00237C6D"/>
    <w:rsid w:val="00243024"/>
    <w:rsid w:val="00250D05"/>
    <w:rsid w:val="00252660"/>
    <w:rsid w:val="00255021"/>
    <w:rsid w:val="00255B06"/>
    <w:rsid w:val="002633AD"/>
    <w:rsid w:val="00266876"/>
    <w:rsid w:val="002671AC"/>
    <w:rsid w:val="00271137"/>
    <w:rsid w:val="00271140"/>
    <w:rsid w:val="00281CAD"/>
    <w:rsid w:val="00282EB1"/>
    <w:rsid w:val="002837E3"/>
    <w:rsid w:val="002851B8"/>
    <w:rsid w:val="00286603"/>
    <w:rsid w:val="00287E00"/>
    <w:rsid w:val="002A17D8"/>
    <w:rsid w:val="002A4691"/>
    <w:rsid w:val="002B14BF"/>
    <w:rsid w:val="002B3F0F"/>
    <w:rsid w:val="002B654A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7D16"/>
    <w:rsid w:val="002F23A9"/>
    <w:rsid w:val="002F3EF7"/>
    <w:rsid w:val="002F7089"/>
    <w:rsid w:val="00300466"/>
    <w:rsid w:val="00304789"/>
    <w:rsid w:val="00306324"/>
    <w:rsid w:val="00312A5D"/>
    <w:rsid w:val="00313830"/>
    <w:rsid w:val="00321F18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1561"/>
    <w:rsid w:val="00352171"/>
    <w:rsid w:val="00352E3F"/>
    <w:rsid w:val="00356AD0"/>
    <w:rsid w:val="00356B99"/>
    <w:rsid w:val="003576BC"/>
    <w:rsid w:val="00360766"/>
    <w:rsid w:val="00363867"/>
    <w:rsid w:val="00363E0B"/>
    <w:rsid w:val="0036522D"/>
    <w:rsid w:val="00367B28"/>
    <w:rsid w:val="00370A4A"/>
    <w:rsid w:val="0037212B"/>
    <w:rsid w:val="003739BD"/>
    <w:rsid w:val="00373D85"/>
    <w:rsid w:val="00375653"/>
    <w:rsid w:val="00375914"/>
    <w:rsid w:val="00376151"/>
    <w:rsid w:val="00376E7B"/>
    <w:rsid w:val="0037738F"/>
    <w:rsid w:val="003807C3"/>
    <w:rsid w:val="0038452A"/>
    <w:rsid w:val="0038593E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7385"/>
    <w:rsid w:val="003C2A35"/>
    <w:rsid w:val="003C38D2"/>
    <w:rsid w:val="003C5221"/>
    <w:rsid w:val="003D2933"/>
    <w:rsid w:val="003D2E4A"/>
    <w:rsid w:val="003D539D"/>
    <w:rsid w:val="003D7716"/>
    <w:rsid w:val="003E124D"/>
    <w:rsid w:val="003E3A7F"/>
    <w:rsid w:val="003F6AB6"/>
    <w:rsid w:val="004024D6"/>
    <w:rsid w:val="00407719"/>
    <w:rsid w:val="00412E77"/>
    <w:rsid w:val="004132B6"/>
    <w:rsid w:val="00415380"/>
    <w:rsid w:val="00420E2F"/>
    <w:rsid w:val="00423DF0"/>
    <w:rsid w:val="0042524A"/>
    <w:rsid w:val="00426E8B"/>
    <w:rsid w:val="00430865"/>
    <w:rsid w:val="00430E14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A06AA"/>
    <w:rsid w:val="004A1004"/>
    <w:rsid w:val="004B1CEA"/>
    <w:rsid w:val="004B3AD0"/>
    <w:rsid w:val="004B5C26"/>
    <w:rsid w:val="004B7A80"/>
    <w:rsid w:val="004C2B4B"/>
    <w:rsid w:val="004C57FB"/>
    <w:rsid w:val="004C65B3"/>
    <w:rsid w:val="004C6664"/>
    <w:rsid w:val="004C77CD"/>
    <w:rsid w:val="004C7917"/>
    <w:rsid w:val="004D2BD5"/>
    <w:rsid w:val="004D3BA8"/>
    <w:rsid w:val="004D4D80"/>
    <w:rsid w:val="004D7CB0"/>
    <w:rsid w:val="004E17D4"/>
    <w:rsid w:val="004E29A1"/>
    <w:rsid w:val="004E2F11"/>
    <w:rsid w:val="004E3DD0"/>
    <w:rsid w:val="004F215A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32C4"/>
    <w:rsid w:val="0057390C"/>
    <w:rsid w:val="005773CB"/>
    <w:rsid w:val="00582CCF"/>
    <w:rsid w:val="00584694"/>
    <w:rsid w:val="00584B08"/>
    <w:rsid w:val="00585DC8"/>
    <w:rsid w:val="005869BE"/>
    <w:rsid w:val="005904B4"/>
    <w:rsid w:val="005910C9"/>
    <w:rsid w:val="00594194"/>
    <w:rsid w:val="00594DCD"/>
    <w:rsid w:val="005B2FC8"/>
    <w:rsid w:val="005C0235"/>
    <w:rsid w:val="005C51F9"/>
    <w:rsid w:val="005C555C"/>
    <w:rsid w:val="005C5DD8"/>
    <w:rsid w:val="005C675E"/>
    <w:rsid w:val="005C6EC8"/>
    <w:rsid w:val="005D0AFD"/>
    <w:rsid w:val="005D13A7"/>
    <w:rsid w:val="005D54E0"/>
    <w:rsid w:val="005D666F"/>
    <w:rsid w:val="005E1332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34CB"/>
    <w:rsid w:val="00613610"/>
    <w:rsid w:val="006148F7"/>
    <w:rsid w:val="00615676"/>
    <w:rsid w:val="0062068E"/>
    <w:rsid w:val="00624AB3"/>
    <w:rsid w:val="00624AD6"/>
    <w:rsid w:val="00624D00"/>
    <w:rsid w:val="006260E5"/>
    <w:rsid w:val="006266AB"/>
    <w:rsid w:val="00626756"/>
    <w:rsid w:val="00626CE5"/>
    <w:rsid w:val="0062718D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7517"/>
    <w:rsid w:val="0068006E"/>
    <w:rsid w:val="006840E0"/>
    <w:rsid w:val="006868EF"/>
    <w:rsid w:val="006879F5"/>
    <w:rsid w:val="006906EE"/>
    <w:rsid w:val="006920A1"/>
    <w:rsid w:val="0069465B"/>
    <w:rsid w:val="006A5519"/>
    <w:rsid w:val="006A635D"/>
    <w:rsid w:val="006B08E6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11E6"/>
    <w:rsid w:val="006E3714"/>
    <w:rsid w:val="006E507F"/>
    <w:rsid w:val="006E5AEF"/>
    <w:rsid w:val="006E7915"/>
    <w:rsid w:val="006F24FA"/>
    <w:rsid w:val="006F3723"/>
    <w:rsid w:val="006F5F81"/>
    <w:rsid w:val="006F6810"/>
    <w:rsid w:val="00701B3C"/>
    <w:rsid w:val="00704892"/>
    <w:rsid w:val="0070632E"/>
    <w:rsid w:val="00707391"/>
    <w:rsid w:val="00710162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9ED"/>
    <w:rsid w:val="00737818"/>
    <w:rsid w:val="00744A60"/>
    <w:rsid w:val="007519BF"/>
    <w:rsid w:val="00752E7E"/>
    <w:rsid w:val="00752FAC"/>
    <w:rsid w:val="0075654B"/>
    <w:rsid w:val="00767F6C"/>
    <w:rsid w:val="0077283E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5281"/>
    <w:rsid w:val="007A5A38"/>
    <w:rsid w:val="007A5D22"/>
    <w:rsid w:val="007B5BE5"/>
    <w:rsid w:val="007B7202"/>
    <w:rsid w:val="007B7A13"/>
    <w:rsid w:val="007C0254"/>
    <w:rsid w:val="007C22AC"/>
    <w:rsid w:val="007D18FB"/>
    <w:rsid w:val="007D2378"/>
    <w:rsid w:val="007D720F"/>
    <w:rsid w:val="007E1348"/>
    <w:rsid w:val="007E2556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3C0F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5BC3"/>
    <w:rsid w:val="0082699F"/>
    <w:rsid w:val="00831C1D"/>
    <w:rsid w:val="00833535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197D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C218B"/>
    <w:rsid w:val="008C6E9C"/>
    <w:rsid w:val="008C71C9"/>
    <w:rsid w:val="008D4404"/>
    <w:rsid w:val="008D4795"/>
    <w:rsid w:val="008D6D48"/>
    <w:rsid w:val="008D721E"/>
    <w:rsid w:val="008D785C"/>
    <w:rsid w:val="008E165F"/>
    <w:rsid w:val="00901928"/>
    <w:rsid w:val="00902CF7"/>
    <w:rsid w:val="00903D05"/>
    <w:rsid w:val="00906671"/>
    <w:rsid w:val="009106D2"/>
    <w:rsid w:val="009129C2"/>
    <w:rsid w:val="00921625"/>
    <w:rsid w:val="00923E7C"/>
    <w:rsid w:val="00924031"/>
    <w:rsid w:val="0092465F"/>
    <w:rsid w:val="009316FB"/>
    <w:rsid w:val="00932DA4"/>
    <w:rsid w:val="009367D6"/>
    <w:rsid w:val="009377CE"/>
    <w:rsid w:val="009425D2"/>
    <w:rsid w:val="00943578"/>
    <w:rsid w:val="00945FEB"/>
    <w:rsid w:val="009460FD"/>
    <w:rsid w:val="009546C7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6037"/>
    <w:rsid w:val="009A750F"/>
    <w:rsid w:val="009A78EE"/>
    <w:rsid w:val="009B21BF"/>
    <w:rsid w:val="009B4650"/>
    <w:rsid w:val="009B63BB"/>
    <w:rsid w:val="009C1118"/>
    <w:rsid w:val="009C2D37"/>
    <w:rsid w:val="009C482B"/>
    <w:rsid w:val="009C4F87"/>
    <w:rsid w:val="009C744E"/>
    <w:rsid w:val="009D0631"/>
    <w:rsid w:val="009D2775"/>
    <w:rsid w:val="009D2F85"/>
    <w:rsid w:val="009E496D"/>
    <w:rsid w:val="009E728C"/>
    <w:rsid w:val="009F01AB"/>
    <w:rsid w:val="009F2B2E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E9B"/>
    <w:rsid w:val="00A730AC"/>
    <w:rsid w:val="00A7698C"/>
    <w:rsid w:val="00A774D9"/>
    <w:rsid w:val="00A80092"/>
    <w:rsid w:val="00A91D7E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4A54"/>
    <w:rsid w:val="00AD50B2"/>
    <w:rsid w:val="00AD7BD3"/>
    <w:rsid w:val="00AD7F4F"/>
    <w:rsid w:val="00AE353A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21645"/>
    <w:rsid w:val="00B22B38"/>
    <w:rsid w:val="00B247D0"/>
    <w:rsid w:val="00B248A0"/>
    <w:rsid w:val="00B30DB4"/>
    <w:rsid w:val="00B312D7"/>
    <w:rsid w:val="00B3169A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9DB"/>
    <w:rsid w:val="00B84846"/>
    <w:rsid w:val="00B8712C"/>
    <w:rsid w:val="00B872F4"/>
    <w:rsid w:val="00B907DD"/>
    <w:rsid w:val="00B90F82"/>
    <w:rsid w:val="00B9253C"/>
    <w:rsid w:val="00B93E67"/>
    <w:rsid w:val="00B94440"/>
    <w:rsid w:val="00BA7167"/>
    <w:rsid w:val="00BB6416"/>
    <w:rsid w:val="00BC16F4"/>
    <w:rsid w:val="00BC6D26"/>
    <w:rsid w:val="00BC71FC"/>
    <w:rsid w:val="00BD1E7C"/>
    <w:rsid w:val="00BD4F5F"/>
    <w:rsid w:val="00BD5311"/>
    <w:rsid w:val="00BD6358"/>
    <w:rsid w:val="00BD6F75"/>
    <w:rsid w:val="00BE11BC"/>
    <w:rsid w:val="00BE30C9"/>
    <w:rsid w:val="00BE3CB7"/>
    <w:rsid w:val="00BE4192"/>
    <w:rsid w:val="00BF342B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F18"/>
    <w:rsid w:val="00C41F3D"/>
    <w:rsid w:val="00C420E5"/>
    <w:rsid w:val="00C444E9"/>
    <w:rsid w:val="00C465B1"/>
    <w:rsid w:val="00C5122D"/>
    <w:rsid w:val="00C563D0"/>
    <w:rsid w:val="00C6128E"/>
    <w:rsid w:val="00C64DE8"/>
    <w:rsid w:val="00C87F67"/>
    <w:rsid w:val="00CA2C74"/>
    <w:rsid w:val="00CA320B"/>
    <w:rsid w:val="00CA5DBD"/>
    <w:rsid w:val="00CB3BB9"/>
    <w:rsid w:val="00CC0510"/>
    <w:rsid w:val="00CC06E5"/>
    <w:rsid w:val="00CC1A21"/>
    <w:rsid w:val="00CC33A2"/>
    <w:rsid w:val="00CD0457"/>
    <w:rsid w:val="00CD0A6C"/>
    <w:rsid w:val="00CD1967"/>
    <w:rsid w:val="00CD4EFC"/>
    <w:rsid w:val="00CD56E4"/>
    <w:rsid w:val="00CD73B7"/>
    <w:rsid w:val="00CE7248"/>
    <w:rsid w:val="00CF2D9B"/>
    <w:rsid w:val="00CF410D"/>
    <w:rsid w:val="00D0242E"/>
    <w:rsid w:val="00D032F9"/>
    <w:rsid w:val="00D03F13"/>
    <w:rsid w:val="00D0437C"/>
    <w:rsid w:val="00D05474"/>
    <w:rsid w:val="00D05B5B"/>
    <w:rsid w:val="00D05DAD"/>
    <w:rsid w:val="00D1307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60CD3"/>
    <w:rsid w:val="00D66222"/>
    <w:rsid w:val="00D733A8"/>
    <w:rsid w:val="00D77044"/>
    <w:rsid w:val="00D83DF3"/>
    <w:rsid w:val="00D91076"/>
    <w:rsid w:val="00D92A42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4225"/>
    <w:rsid w:val="00E06A52"/>
    <w:rsid w:val="00E10548"/>
    <w:rsid w:val="00E14A68"/>
    <w:rsid w:val="00E15BAA"/>
    <w:rsid w:val="00E20F96"/>
    <w:rsid w:val="00E21AC5"/>
    <w:rsid w:val="00E23247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0557"/>
    <w:rsid w:val="00E526B7"/>
    <w:rsid w:val="00E52BE9"/>
    <w:rsid w:val="00E57227"/>
    <w:rsid w:val="00E612C5"/>
    <w:rsid w:val="00E61508"/>
    <w:rsid w:val="00E62DA4"/>
    <w:rsid w:val="00E66C75"/>
    <w:rsid w:val="00E7135A"/>
    <w:rsid w:val="00E76B74"/>
    <w:rsid w:val="00E77AD4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BD5"/>
    <w:rsid w:val="00EB6F5B"/>
    <w:rsid w:val="00EC46A7"/>
    <w:rsid w:val="00EC7AA8"/>
    <w:rsid w:val="00ED1DBA"/>
    <w:rsid w:val="00ED3FAC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2403"/>
    <w:rsid w:val="00F44A75"/>
    <w:rsid w:val="00F457E2"/>
    <w:rsid w:val="00F53962"/>
    <w:rsid w:val="00F57327"/>
    <w:rsid w:val="00F57F63"/>
    <w:rsid w:val="00F62D52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5696"/>
    <w:rsid w:val="00FC736E"/>
    <w:rsid w:val="00FD21C9"/>
    <w:rsid w:val="00FD3B5D"/>
    <w:rsid w:val="00FD3EE3"/>
    <w:rsid w:val="00FE0410"/>
    <w:rsid w:val="00FE420D"/>
    <w:rsid w:val="00FE5B02"/>
    <w:rsid w:val="00FE64C0"/>
    <w:rsid w:val="00FF2E1C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</cp:lastModifiedBy>
  <cp:revision>222</cp:revision>
  <cp:lastPrinted>2002-04-23T07:10:00Z</cp:lastPrinted>
  <dcterms:created xsi:type="dcterms:W3CDTF">2022-05-18T15:28:00Z</dcterms:created>
  <dcterms:modified xsi:type="dcterms:W3CDTF">2023-04-06T07:31:00Z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